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6A0" w:rsidRDefault="006272E5" w:rsidP="006272E5">
      <w:pPr>
        <w:jc w:val="center"/>
        <w:rPr>
          <w:sz w:val="32"/>
          <w:szCs w:val="32"/>
        </w:rPr>
      </w:pPr>
      <w:r>
        <w:rPr>
          <w:sz w:val="32"/>
          <w:szCs w:val="32"/>
        </w:rPr>
        <w:t>2017-es Csapat</w:t>
      </w:r>
      <w:r w:rsidR="0054676B">
        <w:rPr>
          <w:sz w:val="32"/>
          <w:szCs w:val="32"/>
        </w:rPr>
        <w:t>b</w:t>
      </w:r>
      <w:bookmarkStart w:id="0" w:name="_GoBack"/>
      <w:bookmarkEnd w:id="0"/>
      <w:r>
        <w:rPr>
          <w:sz w:val="32"/>
          <w:szCs w:val="32"/>
        </w:rPr>
        <w:t>ajnoki fordulók</w:t>
      </w:r>
    </w:p>
    <w:p w:rsidR="006272E5" w:rsidRPr="006272E5" w:rsidRDefault="006272E5" w:rsidP="006272E5">
      <w:pPr>
        <w:jc w:val="center"/>
        <w:rPr>
          <w:sz w:val="24"/>
          <w:szCs w:val="24"/>
        </w:rPr>
      </w:pPr>
    </w:p>
    <w:p w:rsidR="006272E5" w:rsidRPr="006272E5" w:rsidRDefault="006272E5" w:rsidP="006272E5">
      <w:pPr>
        <w:rPr>
          <w:sz w:val="24"/>
          <w:szCs w:val="24"/>
        </w:rPr>
      </w:pPr>
      <w:r w:rsidRPr="006272E5">
        <w:rPr>
          <w:sz w:val="24"/>
          <w:szCs w:val="24"/>
        </w:rPr>
        <w:t>A Győri Elektromos Tenisz szakosztálya, szeretettel vár mindenkit, aki kíváncsi az országos bajnokságban vívott mérkőzéseinkre.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2835"/>
        <w:gridCol w:w="2977"/>
        <w:gridCol w:w="2835"/>
      </w:tblGrid>
      <w:tr w:rsidR="006272E5" w:rsidRPr="006272E5" w:rsidTr="008C6853">
        <w:trPr>
          <w:trHeight w:val="270"/>
        </w:trPr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Időpont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Helyszín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pályaválasztó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vendég</w:t>
            </w:r>
          </w:p>
        </w:tc>
      </w:tr>
      <w:tr w:rsidR="006272E5" w:rsidRPr="006272E5" w:rsidTr="008C6853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09.02. 10:00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Pápa, Várkert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272E5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Pápai TC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hu-HU"/>
              </w:rPr>
              <w:t>Győri Elektromos SE</w:t>
            </w:r>
          </w:p>
        </w:tc>
      </w:tr>
      <w:tr w:rsidR="006272E5" w:rsidRPr="006272E5" w:rsidTr="008C6853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09.03. 09:00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Győr, Teniszcentrum Pápai út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hu-HU"/>
              </w:rPr>
              <w:t>Győri Elektromos 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proofErr w:type="spellStart"/>
            <w:r w:rsidRPr="006272E5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Panakor</w:t>
            </w:r>
            <w:proofErr w:type="spellEnd"/>
            <w:r w:rsidRPr="006272E5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 xml:space="preserve"> TC</w:t>
            </w:r>
          </w:p>
        </w:tc>
      </w:tr>
      <w:tr w:rsidR="006272E5" w:rsidRPr="006272E5" w:rsidTr="008C6853">
        <w:trPr>
          <w:trHeight w:val="297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09.09. 09:00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Győr, Kórház pályák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272E5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 xml:space="preserve">Győri Lendület </w:t>
            </w:r>
            <w:proofErr w:type="spellStart"/>
            <w:r w:rsidRPr="006272E5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SE-Óvár</w:t>
            </w:r>
            <w:proofErr w:type="spellEnd"/>
            <w:r w:rsidRPr="006272E5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 xml:space="preserve"> Építők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hu-HU"/>
              </w:rPr>
              <w:t>Győri Elektromos SE</w:t>
            </w:r>
          </w:p>
        </w:tc>
      </w:tr>
      <w:tr w:rsidR="006272E5" w:rsidRPr="006272E5" w:rsidTr="008C6853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09.10. 10:00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Győr, Teniszcentrum Pápai út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hu-HU"/>
              </w:rPr>
              <w:t>Győri Elektromos 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272E5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GYAC</w:t>
            </w:r>
          </w:p>
        </w:tc>
      </w:tr>
      <w:tr w:rsidR="006272E5" w:rsidRPr="006272E5" w:rsidTr="008C6853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09.16. 10:00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Győr, Teniszcentrum Pápai út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hu-HU"/>
              </w:rPr>
              <w:t>Győri Elektromos 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272E5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Tenisz Klub Lövő</w:t>
            </w:r>
          </w:p>
        </w:tc>
      </w:tr>
      <w:tr w:rsidR="006272E5" w:rsidRPr="006272E5" w:rsidTr="008C6853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09.17. 10:00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Győr, Teniszcentrum Pápai út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hu-HU"/>
              </w:rPr>
              <w:t>Győri Elektromos 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proofErr w:type="spellStart"/>
            <w:r w:rsidRPr="006272E5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Savaria-Haladás</w:t>
            </w:r>
            <w:proofErr w:type="spellEnd"/>
          </w:p>
        </w:tc>
      </w:tr>
      <w:tr w:rsidR="006272E5" w:rsidRPr="006272E5" w:rsidTr="008C6853">
        <w:trPr>
          <w:trHeight w:val="27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09.23. 10:00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6272E5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Veszprém, József Attila utca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272E5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ÁSZ Veszprémi TK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2E5" w:rsidRPr="006272E5" w:rsidRDefault="006272E5" w:rsidP="006272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hu-HU"/>
              </w:rPr>
            </w:pPr>
            <w:r w:rsidRPr="006272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hu-HU"/>
              </w:rPr>
              <w:t>Győri Elektromos SE</w:t>
            </w:r>
          </w:p>
        </w:tc>
      </w:tr>
    </w:tbl>
    <w:p w:rsidR="006272E5" w:rsidRDefault="006272E5" w:rsidP="006272E5"/>
    <w:p w:rsidR="008C6853" w:rsidRDefault="00922159" w:rsidP="006272E5">
      <w:r>
        <w:t xml:space="preserve">2017.09.01.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22159" w:rsidRPr="00EB06A0" w:rsidRDefault="00922159" w:rsidP="006272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Poppek</w:t>
      </w:r>
      <w:proofErr w:type="spellEnd"/>
    </w:p>
    <w:sectPr w:rsidR="00922159" w:rsidRPr="00EB06A0" w:rsidSect="006272E5">
      <w:pgSz w:w="11906" w:h="16838"/>
      <w:pgMar w:top="1418" w:right="284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E0A71"/>
    <w:multiLevelType w:val="hybridMultilevel"/>
    <w:tmpl w:val="461858A6"/>
    <w:lvl w:ilvl="0" w:tplc="9162F6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D0"/>
    <w:rsid w:val="000D516F"/>
    <w:rsid w:val="00140C73"/>
    <w:rsid w:val="002531C9"/>
    <w:rsid w:val="00415627"/>
    <w:rsid w:val="004A4B8B"/>
    <w:rsid w:val="0054676B"/>
    <w:rsid w:val="006272E5"/>
    <w:rsid w:val="00652A0F"/>
    <w:rsid w:val="008868D0"/>
    <w:rsid w:val="008C6853"/>
    <w:rsid w:val="00922159"/>
    <w:rsid w:val="00C4345E"/>
    <w:rsid w:val="00D973D1"/>
    <w:rsid w:val="00EB06A0"/>
    <w:rsid w:val="00FA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A4B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53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53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A4B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53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53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EON-IT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Popp Szilárd</dc:creator>
  <cp:lastModifiedBy>Sz</cp:lastModifiedBy>
  <cp:revision>2</cp:revision>
  <dcterms:created xsi:type="dcterms:W3CDTF">2017-09-01T13:55:00Z</dcterms:created>
  <dcterms:modified xsi:type="dcterms:W3CDTF">2017-09-01T13:55:00Z</dcterms:modified>
</cp:coreProperties>
</file>